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ED28A" w14:textId="4E8A6373" w:rsidR="00B05ADB" w:rsidRPr="003E53B8" w:rsidRDefault="003E53B8" w:rsidP="003E53B8">
      <w:r>
        <w:t>Test 2</w:t>
      </w:r>
    </w:p>
    <w:sectPr w:rsidR="00B05ADB" w:rsidRPr="003E53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9C0752"/>
    <w:multiLevelType w:val="multilevel"/>
    <w:tmpl w:val="FD068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99E"/>
    <w:rsid w:val="0000699E"/>
    <w:rsid w:val="003E53B8"/>
    <w:rsid w:val="00B0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D3AC1"/>
  <w15:chartTrackingRefBased/>
  <w15:docId w15:val="{F30F06DB-11BA-4872-AA2E-B94C222AC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99E"/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0699E"/>
    <w:rPr>
      <w:strike w:val="0"/>
      <w:dstrike w:val="0"/>
      <w:color w:val="0066FF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00699E"/>
    <w:rPr>
      <w:i/>
      <w:iCs/>
    </w:rPr>
  </w:style>
  <w:style w:type="character" w:styleId="Strong">
    <w:name w:val="Strong"/>
    <w:basedOn w:val="DefaultParagraphFont"/>
    <w:uiPriority w:val="22"/>
    <w:qFormat/>
    <w:rsid w:val="000069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7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Tindle-Solomon</dc:creator>
  <cp:keywords/>
  <dc:description/>
  <cp:lastModifiedBy>Lisa Tindle-Solomon</cp:lastModifiedBy>
  <cp:revision>1</cp:revision>
  <dcterms:created xsi:type="dcterms:W3CDTF">2022-01-13T07:19:00Z</dcterms:created>
  <dcterms:modified xsi:type="dcterms:W3CDTF">2022-01-13T07:26:00Z</dcterms:modified>
</cp:coreProperties>
</file>